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26-00-008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Gebäudereinigung in den Objekten des Landkreises Saarlouis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Reinigungsleistungen für die Liegenschaften des Landkreises Saarlouis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